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35" w:rsidRPr="008A6914" w:rsidRDefault="007C4F35" w:rsidP="007C4F3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8A6914">
        <w:rPr>
          <w:sz w:val="24"/>
          <w:szCs w:val="24"/>
        </w:rPr>
        <w:t>CUBO SB 55-N</w:t>
      </w:r>
    </w:p>
    <w:p w:rsidR="007C4F35" w:rsidRPr="008A6914" w:rsidRDefault="007C4F35" w:rsidP="007C4F35">
      <w:pPr>
        <w:rPr>
          <w:sz w:val="24"/>
          <w:szCs w:val="24"/>
        </w:rPr>
      </w:pPr>
    </w:p>
    <w:p w:rsidR="008A6914" w:rsidRDefault="007C4F35" w:rsidP="008A6914">
      <w:pPr>
        <w:ind w:left="708" w:firstLine="708"/>
        <w:rPr>
          <w:sz w:val="24"/>
          <w:szCs w:val="24"/>
        </w:rPr>
      </w:pPr>
      <w:r w:rsidRPr="008A6914">
        <w:rPr>
          <w:sz w:val="24"/>
          <w:szCs w:val="24"/>
        </w:rPr>
        <w:t>-Material polipropileno copolímero de 1ª calidad</w:t>
      </w:r>
    </w:p>
    <w:p w:rsidR="007C4F35" w:rsidRPr="008A6914" w:rsidRDefault="007C4F35" w:rsidP="008A6914">
      <w:pPr>
        <w:ind w:left="708" w:firstLine="708"/>
        <w:rPr>
          <w:sz w:val="24"/>
          <w:szCs w:val="24"/>
        </w:rPr>
      </w:pPr>
      <w:r w:rsidRPr="008A6914">
        <w:rPr>
          <w:sz w:val="24"/>
          <w:szCs w:val="24"/>
        </w:rPr>
        <w:t>-Aptos para uso alimentario.</w:t>
      </w:r>
      <w:bookmarkStart w:id="0" w:name="_GoBack"/>
      <w:bookmarkEnd w:id="0"/>
    </w:p>
    <w:p w:rsidR="007C4F35" w:rsidRPr="008A6914" w:rsidRDefault="007C4F35" w:rsidP="007C4F35">
      <w:pPr>
        <w:ind w:left="708" w:firstLine="708"/>
        <w:rPr>
          <w:sz w:val="24"/>
          <w:szCs w:val="24"/>
        </w:rPr>
      </w:pPr>
      <w:r w:rsidRPr="008A6914">
        <w:rPr>
          <w:sz w:val="24"/>
          <w:szCs w:val="24"/>
        </w:rPr>
        <w:t>-Color blanco, consultar otros colores.</w:t>
      </w:r>
    </w:p>
    <w:p w:rsidR="007C4F35" w:rsidRPr="008A6914" w:rsidRDefault="007C4F35" w:rsidP="007C4F35">
      <w:pPr>
        <w:ind w:left="708" w:firstLine="708"/>
        <w:rPr>
          <w:sz w:val="24"/>
          <w:szCs w:val="24"/>
        </w:rPr>
      </w:pPr>
      <w:r w:rsidRPr="008A6914">
        <w:rPr>
          <w:sz w:val="24"/>
          <w:szCs w:val="24"/>
        </w:rPr>
        <w:t>-Volumen útil 55 litros, al borde 59 litros.</w:t>
      </w:r>
    </w:p>
    <w:p w:rsidR="007C4F35" w:rsidRPr="008A6914" w:rsidRDefault="007C4F35" w:rsidP="007C4F35">
      <w:pPr>
        <w:ind w:left="708" w:firstLine="708"/>
        <w:rPr>
          <w:sz w:val="24"/>
          <w:szCs w:val="24"/>
        </w:rPr>
      </w:pPr>
      <w:r w:rsidRPr="008A6914">
        <w:rPr>
          <w:sz w:val="24"/>
          <w:szCs w:val="24"/>
        </w:rPr>
        <w:t>-Peso del bidón 1170 grs.</w:t>
      </w:r>
    </w:p>
    <w:p w:rsidR="007C4F35" w:rsidRPr="008A6914" w:rsidRDefault="007C4F35" w:rsidP="007C4F35">
      <w:pPr>
        <w:ind w:left="708" w:firstLine="708"/>
        <w:rPr>
          <w:sz w:val="24"/>
          <w:szCs w:val="24"/>
        </w:rPr>
      </w:pPr>
      <w:r w:rsidRPr="008A6914">
        <w:rPr>
          <w:sz w:val="24"/>
          <w:szCs w:val="24"/>
        </w:rPr>
        <w:t>-Peso de la tapa 393 grs.</w:t>
      </w:r>
    </w:p>
    <w:p w:rsidR="007C4F35" w:rsidRPr="008A6914" w:rsidRDefault="007C4F35" w:rsidP="007C4F35">
      <w:pPr>
        <w:ind w:left="708" w:firstLine="708"/>
        <w:rPr>
          <w:sz w:val="24"/>
          <w:szCs w:val="24"/>
        </w:rPr>
      </w:pPr>
      <w:r w:rsidRPr="008A6914">
        <w:rPr>
          <w:sz w:val="24"/>
          <w:szCs w:val="24"/>
        </w:rPr>
        <w:t>-Peso total 2163 grs.</w:t>
      </w:r>
    </w:p>
    <w:p w:rsidR="007C4F35" w:rsidRPr="008A6914" w:rsidRDefault="007C4F35" w:rsidP="007C4F35">
      <w:pPr>
        <w:ind w:left="708" w:firstLine="708"/>
        <w:rPr>
          <w:sz w:val="24"/>
          <w:szCs w:val="24"/>
        </w:rPr>
      </w:pPr>
      <w:r w:rsidRPr="008A6914">
        <w:rPr>
          <w:sz w:val="24"/>
          <w:szCs w:val="24"/>
        </w:rPr>
        <w:t>-Medidas:</w:t>
      </w:r>
    </w:p>
    <w:p w:rsidR="007C4F35" w:rsidRPr="008A6914" w:rsidRDefault="007C4F35" w:rsidP="007C4F35">
      <w:pPr>
        <w:ind w:left="708" w:firstLine="708"/>
        <w:rPr>
          <w:sz w:val="24"/>
          <w:szCs w:val="24"/>
        </w:rPr>
      </w:pPr>
      <w:r w:rsidRPr="008A6914">
        <w:rPr>
          <w:sz w:val="24"/>
          <w:szCs w:val="24"/>
        </w:rPr>
        <w:tab/>
        <w:t xml:space="preserve">-Alto con tapa 562 </w:t>
      </w:r>
      <w:r w:rsidR="00223777" w:rsidRPr="008A6914">
        <w:rPr>
          <w:sz w:val="24"/>
          <w:szCs w:val="24"/>
        </w:rPr>
        <w:t>m.m</w:t>
      </w:r>
      <w:r w:rsidR="00223777">
        <w:rPr>
          <w:sz w:val="24"/>
          <w:szCs w:val="24"/>
        </w:rPr>
        <w:t>.</w:t>
      </w:r>
    </w:p>
    <w:p w:rsidR="007C4F35" w:rsidRPr="008A6914" w:rsidRDefault="007C4F35" w:rsidP="007C4F35">
      <w:pPr>
        <w:ind w:left="708" w:firstLine="708"/>
        <w:rPr>
          <w:sz w:val="24"/>
          <w:szCs w:val="24"/>
        </w:rPr>
      </w:pPr>
      <w:r w:rsidRPr="008A6914">
        <w:rPr>
          <w:sz w:val="24"/>
          <w:szCs w:val="24"/>
        </w:rPr>
        <w:tab/>
        <w:t>-Alto sin tapa 557 m</w:t>
      </w:r>
      <w:r w:rsidR="00223777">
        <w:rPr>
          <w:sz w:val="24"/>
          <w:szCs w:val="24"/>
        </w:rPr>
        <w:t>.</w:t>
      </w:r>
      <w:r w:rsidRPr="008A6914">
        <w:rPr>
          <w:sz w:val="24"/>
          <w:szCs w:val="24"/>
        </w:rPr>
        <w:t>m.</w:t>
      </w:r>
    </w:p>
    <w:p w:rsidR="007C4F35" w:rsidRPr="008A6914" w:rsidRDefault="007C4F35" w:rsidP="007C4F35">
      <w:pPr>
        <w:ind w:left="708" w:firstLine="708"/>
        <w:rPr>
          <w:sz w:val="24"/>
          <w:szCs w:val="24"/>
        </w:rPr>
      </w:pPr>
      <w:r w:rsidRPr="008A6914">
        <w:rPr>
          <w:sz w:val="24"/>
          <w:szCs w:val="24"/>
        </w:rPr>
        <w:tab/>
        <w:t>-Base 341 m</w:t>
      </w:r>
      <w:r w:rsidR="00223777">
        <w:rPr>
          <w:sz w:val="24"/>
          <w:szCs w:val="24"/>
        </w:rPr>
        <w:t>.</w:t>
      </w:r>
      <w:r w:rsidRPr="008A6914">
        <w:rPr>
          <w:sz w:val="24"/>
          <w:szCs w:val="24"/>
        </w:rPr>
        <w:t>m.</w:t>
      </w:r>
    </w:p>
    <w:p w:rsidR="007C4F35" w:rsidRPr="008A6914" w:rsidRDefault="007C4F35" w:rsidP="007C4F35">
      <w:pPr>
        <w:ind w:left="1416" w:firstLine="708"/>
        <w:rPr>
          <w:sz w:val="24"/>
          <w:szCs w:val="24"/>
        </w:rPr>
      </w:pPr>
      <w:r w:rsidRPr="008A6914">
        <w:rPr>
          <w:sz w:val="24"/>
          <w:szCs w:val="24"/>
        </w:rPr>
        <w:t>-Ancho entre agarraderas 447 m</w:t>
      </w:r>
      <w:r w:rsidR="00223777">
        <w:rPr>
          <w:sz w:val="24"/>
          <w:szCs w:val="24"/>
        </w:rPr>
        <w:t>.</w:t>
      </w:r>
      <w:r w:rsidRPr="008A6914">
        <w:rPr>
          <w:sz w:val="24"/>
          <w:szCs w:val="24"/>
        </w:rPr>
        <w:t>m.</w:t>
      </w:r>
    </w:p>
    <w:p w:rsidR="007C4F35" w:rsidRDefault="007C4F35" w:rsidP="007C4F35">
      <w:pPr>
        <w:ind w:left="708" w:firstLine="708"/>
        <w:rPr>
          <w:sz w:val="28"/>
          <w:szCs w:val="28"/>
        </w:rPr>
      </w:pPr>
    </w:p>
    <w:p w:rsidR="007C4F35" w:rsidRDefault="007C4F35" w:rsidP="007C4F35">
      <w:pPr>
        <w:ind w:left="708" w:firstLine="708"/>
        <w:rPr>
          <w:sz w:val="28"/>
          <w:szCs w:val="28"/>
        </w:rPr>
      </w:pPr>
    </w:p>
    <w:p w:rsidR="007C4F35" w:rsidRPr="007C4F35" w:rsidRDefault="007C4F35" w:rsidP="007C4F35">
      <w:pPr>
        <w:rPr>
          <w:sz w:val="28"/>
          <w:szCs w:val="28"/>
        </w:rPr>
      </w:pPr>
    </w:p>
    <w:sectPr w:rsidR="007C4F35" w:rsidRPr="007C4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35"/>
    <w:rsid w:val="00223777"/>
    <w:rsid w:val="007C4F35"/>
    <w:rsid w:val="008A6914"/>
    <w:rsid w:val="008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140E"/>
  <w15:chartTrackingRefBased/>
  <w15:docId w15:val="{1BA398F2-710B-4305-A35E-44B1C715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Ovelar</dc:creator>
  <cp:keywords/>
  <dc:description/>
  <cp:lastModifiedBy>Francisco Perpiñá Díaz</cp:lastModifiedBy>
  <cp:revision>3</cp:revision>
  <cp:lastPrinted>2019-02-20T07:54:00Z</cp:lastPrinted>
  <dcterms:created xsi:type="dcterms:W3CDTF">2019-02-20T07:39:00Z</dcterms:created>
  <dcterms:modified xsi:type="dcterms:W3CDTF">2019-02-20T08:00:00Z</dcterms:modified>
</cp:coreProperties>
</file>